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3676" w14:textId="5CDB2D12" w:rsidR="00647E6D" w:rsidRDefault="00647E6D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24A2E32B" wp14:editId="3D43D302">
            <wp:simplePos x="0" y="0"/>
            <wp:positionH relativeFrom="column">
              <wp:posOffset>1546225</wp:posOffset>
            </wp:positionH>
            <wp:positionV relativeFrom="paragraph">
              <wp:posOffset>-46882</wp:posOffset>
            </wp:positionV>
            <wp:extent cx="4215658" cy="64327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58" cy="64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2C7A6" w14:textId="6CA3A418" w:rsidR="00647E6D" w:rsidRDefault="00647E6D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1783F614" w14:textId="77777777" w:rsidR="00647E6D" w:rsidRDefault="00647E6D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6A8CC7A7" w14:textId="60B18080" w:rsidR="00C80D79" w:rsidRPr="009752EA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9752EA">
        <w:rPr>
          <w:rFonts w:ascii="Calibri" w:eastAsia="Times New Roman" w:hAnsi="Calibri" w:cs="Calibri"/>
          <w:sz w:val="24"/>
          <w:szCs w:val="24"/>
          <w:lang w:eastAsia="nl-NL"/>
        </w:rPr>
        <w:t>Voorzitter, beste leden, </w:t>
      </w:r>
    </w:p>
    <w:p w14:paraId="35D43D0B" w14:textId="77777777" w:rsidR="00C80D79" w:rsidRPr="009752EA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9752EA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23A75D2C" w14:textId="162E97E4" w:rsidR="00F54FB4" w:rsidRDefault="0084490C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We leven alweer in 2026 en het</w:t>
      </w:r>
      <w:r w:rsidR="00AB42FA" w:rsidRPr="00AB42F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jaar 202</w:t>
      </w:r>
      <w:r w:rsidR="000A5CA2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5</w:t>
      </w:r>
      <w:r w:rsidR="00AB42FA" w:rsidRPr="00AB42F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ligt achter ons. </w:t>
      </w:r>
      <w:r w:rsidR="008C617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We willen allereerst stilstaan bij de vergankelijkheid van dit leven. </w:t>
      </w:r>
      <w:r w:rsidR="00B159F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In 2025 zijn er 4 leden overleden. </w:t>
      </w:r>
      <w:r w:rsidR="00461D9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Dhr. G. vd Maarel, </w:t>
      </w:r>
      <w:r w:rsidR="005210C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Dhr. </w:t>
      </w:r>
      <w:r w:rsidR="00B159F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J. van Spronsen, </w:t>
      </w:r>
      <w:r w:rsidR="005210C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Dhr. A. Oosterman</w:t>
      </w:r>
      <w:r w:rsidR="00461D9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&amp;</w:t>
      </w:r>
      <w:r w:rsidR="005210C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Dhr. D Wijnands</w:t>
      </w:r>
      <w:r w:rsidR="00461D9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. We willen </w:t>
      </w:r>
      <w:r w:rsidR="009D41C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de families sterkte wensen met het zware verlies. Verder </w:t>
      </w:r>
      <w:r w:rsidR="000731A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zijn </w:t>
      </w:r>
      <w:r w:rsidR="00717AE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wij nog </w:t>
      </w:r>
      <w:r w:rsidR="00D5481F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gespaard en bewaard geweest afgelopen jaar</w:t>
      </w:r>
      <w:r w:rsidR="004E659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voor de dood</w:t>
      </w:r>
      <w:r w:rsidR="00EA57AF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285CB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en</w:t>
      </w:r>
      <w:r w:rsidR="00EA57AF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leven</w:t>
      </w:r>
      <w:r w:rsidR="00421C6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EA57AF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allemaal nog in </w:t>
      </w:r>
      <w:r w:rsidR="00285CB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de genadetijd</w:t>
      </w:r>
      <w:r w:rsidR="00454F7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van God</w:t>
      </w:r>
      <w:r w:rsidR="00285CB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</w:t>
      </w:r>
      <w:r w:rsidR="00454F7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We wensen </w:t>
      </w:r>
      <w:r w:rsidR="00421C6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alle leden toe dat we deze korte tijd </w:t>
      </w:r>
      <w:r w:rsidR="00A909F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op de aarde </w:t>
      </w:r>
      <w:r w:rsidR="00421C6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goed besteden </w:t>
      </w:r>
      <w:r w:rsidR="00F54FB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tot eer van Hem!</w:t>
      </w:r>
      <w:r w:rsidR="00A909F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</w:p>
    <w:p w14:paraId="446CC9D3" w14:textId="77777777" w:rsidR="00F54FB4" w:rsidRDefault="00F54FB4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</w:p>
    <w:p w14:paraId="6CB601B5" w14:textId="6D0D80AB" w:rsidR="00E7023C" w:rsidRDefault="00A909FC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2025 </w:t>
      </w:r>
      <w:r w:rsidR="00F8752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is een jaar geweest waarin er veel is gebeur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d</w:t>
      </w:r>
      <w:r w:rsidR="00C8408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 Z</w:t>
      </w:r>
      <w:r w:rsidR="00F8752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owel</w:t>
      </w:r>
      <w:r w:rsidR="00E7023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in</w:t>
      </w:r>
      <w:r w:rsidR="00F8752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Nederland als op </w:t>
      </w:r>
      <w:r w:rsidR="002F246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wereldniveau. </w:t>
      </w:r>
      <w:r w:rsidR="00AE621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</w:p>
    <w:p w14:paraId="593D7641" w14:textId="0846DB7E" w:rsidR="00705025" w:rsidRDefault="00E7023C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Op 3 juni 2025</w:t>
      </w:r>
      <w:r w:rsidR="0019332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is het kabinet </w:t>
      </w:r>
      <w:r w:rsidR="00CF799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Schoof I gevallen na 11 maanden geregeerd te hebben.</w:t>
      </w:r>
      <w:r w:rsidR="0099067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Het lijkt erop dat niet volledig uitzitten van een regeringsperiode een trend is</w:t>
      </w:r>
      <w:r w:rsidR="003843A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 Het enige kabinet in de 21</w:t>
      </w:r>
      <w:r w:rsidR="003843A1" w:rsidRPr="003843A1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nl-NL"/>
        </w:rPr>
        <w:t>e</w:t>
      </w:r>
      <w:r w:rsidR="003843A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eeuw was Rutte II die zijn volledige tijd heeft uitgezeten. </w:t>
      </w:r>
      <w:r w:rsidR="0084060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Dit geeft weer hoe onstabiel en </w:t>
      </w:r>
      <w:r w:rsidR="00AD122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wispelturig politiek Den Haag geworden is.</w:t>
      </w:r>
      <w:r w:rsidR="002367B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Ook de peilingen schieten tijdens de campagne alle kanten op en </w:t>
      </w:r>
      <w:r w:rsidR="00455DA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burgers lijken meer en meer op de buitenkant af te gaan en steeds minder op de inhoud</w:t>
      </w:r>
      <w:r w:rsidR="002B270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waardoor er een hele grote groep zwevende kiezers zijn. </w:t>
      </w:r>
      <w:r w:rsidR="005563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Anderzijds merk je dat burgers op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5563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zoek zijn naar stabiliteit, betrouwbaarheid en rust. Zoals wij uit de 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B</w:t>
      </w:r>
      <w:r w:rsidR="005563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ijbel weten is er op deze aarde geen ware rust te vinden</w:t>
      </w:r>
      <w:r w:rsidR="0070502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maar alleen in Hem. Laten we bidden of wij als Nederland weer mogen terugkeren naar </w:t>
      </w:r>
      <w:r w:rsidR="002B270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God en Zijn geboden.</w:t>
      </w:r>
    </w:p>
    <w:p w14:paraId="4ACE95C6" w14:textId="77777777" w:rsidR="00705025" w:rsidRDefault="00705025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</w:p>
    <w:p w14:paraId="6A11AC10" w14:textId="24E3F658" w:rsidR="0019332C" w:rsidRDefault="00A76F4E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 w:rsidRPr="00A76F4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Op 29 oktober 2025 zijn er nieuwe landelijke verkiezingen gehouden, waarbij D66 als verrassende winnaar naar voren kwam en de grootste partij werd.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BC261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Onze partij SGP</w:t>
      </w:r>
      <w:r w:rsidR="002A28F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mocht gelukkig ook een nieuw record aantal stemmen ontvangen. Totaal 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ruim 23.000</w:t>
      </w:r>
      <w:r w:rsidR="006F3BE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meer </w:t>
      </w:r>
      <w:r w:rsidR="006F3BE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stemmers hebben landelijk op de SGP gestemd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,</w:t>
      </w:r>
      <w:r w:rsidR="00EE1EF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dat is 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landelijk gezien </w:t>
      </w:r>
      <w:r w:rsidR="00FB58C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11,1</w:t>
      </w:r>
      <w:r w:rsidR="00EE1EF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% meer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stemmen</w:t>
      </w:r>
      <w:r w:rsidR="00EE1EF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 In on</w:t>
      </w:r>
      <w:r w:rsidR="00B479D2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s Westland is er </w:t>
      </w:r>
      <w:r w:rsidR="00FB58C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13,1</w:t>
      </w:r>
      <w:r w:rsidR="00B479D2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% meer op de SGP gestemd wat 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beteken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t</w:t>
      </w:r>
      <w:r w:rsidR="004F3A43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dat er 123 meer stemmen </w:t>
      </w:r>
      <w:r w:rsidR="00E14B8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waren uitgebracht op SGP.</w:t>
      </w:r>
    </w:p>
    <w:p w14:paraId="2B11916C" w14:textId="77777777" w:rsidR="00E14B84" w:rsidRDefault="00E14B84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</w:p>
    <w:p w14:paraId="46F3F151" w14:textId="6613330D" w:rsidR="00E14B84" w:rsidRDefault="00E14B84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Ondanks dat we blij zijn met deze positieve cijfers zien we </w:t>
      </w:r>
      <w:r w:rsidR="0044770B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dat er gemiddeld juist minder op CU is gestemd. 5,9% minder op landelijk</w:t>
      </w:r>
      <w:r w:rsidR="00D773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niveau en 8,9% in gemeente Westland. Dit beteken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t</w:t>
      </w:r>
      <w:r w:rsidR="00D773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dat er </w:t>
      </w:r>
      <w:r w:rsidR="00B05A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in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2025</w:t>
      </w:r>
      <w:r w:rsidR="00B05A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per saldo </w:t>
      </w:r>
      <w:r w:rsidR="002B270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niet heel ve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e</w:t>
      </w:r>
      <w:r w:rsidR="002B270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l winst is behaald op</w:t>
      </w:r>
      <w:r w:rsidR="00B05A2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christelijk niveau</w:t>
      </w:r>
      <w:r w:rsidR="002B270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</w:t>
      </w:r>
    </w:p>
    <w:p w14:paraId="4D05AB53" w14:textId="66199925" w:rsidR="004017BD" w:rsidRDefault="00A21E8D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We merken dat er steeds meer kritiek komt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op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alles wat christelijk is in Nederland. </w:t>
      </w:r>
      <w:r w:rsidR="000C515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Alles moet zoveel mogelijk neutraal worden gemaakt om het christelijke verleden maar te vergeten. Dit </w:t>
      </w:r>
      <w:r w:rsidR="00A76F4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gaat al zo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A76F4E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ver dat</w:t>
      </w:r>
      <w:r w:rsidR="00BA354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er op veel plaatsen al</w:t>
      </w:r>
      <w:r w:rsidR="000C5150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verandering van Kerst, Pasen </w:t>
      </w:r>
      <w:r w:rsidR="0026608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enz. </w:t>
      </w:r>
      <w:r w:rsidR="00BA354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word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t</w:t>
      </w:r>
      <w:r w:rsidR="00BA3544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veranderd </w:t>
      </w:r>
      <w:r w:rsidR="0026608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in feestdagen. Anderzijds merk je steeds meer sympathie voor de Islam waar gedacht word om juist </w:t>
      </w:r>
      <w:proofErr w:type="spellStart"/>
      <w:r w:rsidR="0026608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suikerfeest</w:t>
      </w:r>
      <w:proofErr w:type="spellEnd"/>
      <w:r w:rsidR="0026608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r w:rsidR="001F31A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en dergelijke als feestdag in te voeren. </w:t>
      </w:r>
      <w:r w:rsidR="0073048C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Helaas werkt de winst van D66 niet mee aan het behoud van christelijk geluid binnen Nederland</w:t>
      </w:r>
      <w:r w:rsidR="00465C9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 K</w:t>
      </w:r>
      <w:r w:rsidR="00796CD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abinet </w:t>
      </w:r>
      <w:proofErr w:type="spellStart"/>
      <w:r w:rsidR="00796CD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Jetten</w:t>
      </w:r>
      <w:proofErr w:type="spellEnd"/>
      <w:r w:rsidR="00796CD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I </w:t>
      </w:r>
      <w:r w:rsidR="00465C9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is inmiddels in 2026 beëdigd en </w:t>
      </w:r>
      <w:r w:rsidR="008478B1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laten we bidden of de seculiere plannen die er zijn </w:t>
      </w:r>
      <w:r w:rsidR="004C0FC2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en doorgezet willen worden mogen tegengehouden worden. En dat d</w:t>
      </w:r>
      <w:r w:rsidR="005F6F6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e 2</w:t>
      </w:r>
      <w:r w:rsidR="005F6F67" w:rsidRPr="005F6F67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  <w:lang w:eastAsia="nl-NL"/>
        </w:rPr>
        <w:t>e</w:t>
      </w:r>
      <w:r w:rsidR="005F6F6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5F6F6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kamerleden</w:t>
      </w:r>
      <w:proofErr w:type="spellEnd"/>
      <w:r w:rsidR="005F6F6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van de SGP kracht en wijsheid in de debatten mogen ontvangen</w:t>
      </w:r>
      <w:r w:rsidR="001E2DC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 om deze plannen tegen te houden</w:t>
      </w:r>
      <w:r w:rsidR="005F6F67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.</w:t>
      </w:r>
    </w:p>
    <w:p w14:paraId="4A19FE38" w14:textId="77777777" w:rsidR="005F6F67" w:rsidRDefault="005F6F67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</w:p>
    <w:p w14:paraId="743DAF2C" w14:textId="662267AD" w:rsidR="004017BD" w:rsidRDefault="001F7F24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Er is veel voorbereiding geweest </w:t>
      </w:r>
      <w:r w:rsidR="00ED5D12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in 2025 voor de gemeenteraadsverkiezingen waarvoor we alle inzet van </w:t>
      </w:r>
      <w:r w:rsidR="00D724E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het bestuur, fractie en leden van zowel SGP als CU willen bedanken voor de </w:t>
      </w:r>
      <w:r w:rsidR="00D724E5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lastRenderedPageBreak/>
        <w:t xml:space="preserve">inzet. Er is een mooie campagne voorbereid en </w:t>
      </w:r>
      <w:r w:rsidR="00B34AE6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ondertussen al uitgevoerd wat voor goede zichtbaarheid en </w:t>
      </w:r>
      <w:r w:rsidR="00111FF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aandacht heeft </w:t>
      </w:r>
      <w:r w:rsidR="00820029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>g</w:t>
      </w:r>
      <w:r w:rsidR="00111FFA"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  <w:t xml:space="preserve">ezorgd. </w:t>
      </w:r>
    </w:p>
    <w:p w14:paraId="5ABB6327" w14:textId="77777777" w:rsidR="00111FFA" w:rsidRDefault="00111FFA" w:rsidP="00AB42F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l-NL"/>
        </w:rPr>
      </w:pPr>
    </w:p>
    <w:p w14:paraId="298BAA7A" w14:textId="0124BE72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In de lokale fractie he</w:t>
      </w:r>
      <w:r w:rsidR="00EC4C59" w:rsidRPr="00EC4C59">
        <w:rPr>
          <w:rFonts w:ascii="Calibri" w:eastAsia="Times New Roman" w:hAnsi="Calibri" w:cs="Calibri"/>
          <w:sz w:val="24"/>
          <w:szCs w:val="24"/>
          <w:lang w:eastAsia="nl-NL"/>
        </w:rPr>
        <w:t>bben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er in 202</w:t>
      </w:r>
      <w:r w:rsidR="002117AD">
        <w:rPr>
          <w:rFonts w:ascii="Calibri" w:eastAsia="Times New Roman" w:hAnsi="Calibri" w:cs="Calibri"/>
          <w:sz w:val="24"/>
          <w:szCs w:val="24"/>
          <w:lang w:eastAsia="nl-NL"/>
        </w:rPr>
        <w:t>5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</w:t>
      </w:r>
      <w:r w:rsidR="00EC4C59" w:rsidRPr="00EC4C59">
        <w:rPr>
          <w:rFonts w:ascii="Calibri" w:eastAsia="Times New Roman" w:hAnsi="Calibri" w:cs="Calibri"/>
          <w:sz w:val="24"/>
          <w:szCs w:val="24"/>
          <w:lang w:eastAsia="nl-NL"/>
        </w:rPr>
        <w:t>geen wijzigingen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plaatsgevonden</w:t>
      </w:r>
      <w:r w:rsidR="00EC4C59" w:rsidRPr="00EC4C59">
        <w:rPr>
          <w:rFonts w:ascii="Calibri" w:eastAsia="Times New Roman" w:hAnsi="Calibri" w:cs="Calibri"/>
          <w:sz w:val="24"/>
          <w:szCs w:val="24"/>
          <w:lang w:eastAsia="nl-NL"/>
        </w:rPr>
        <w:t>.</w:t>
      </w:r>
    </w:p>
    <w:p w14:paraId="6E17C48A" w14:textId="77777777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20DBC125" w14:textId="3D18C0FA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Voorafgaand aan de raadsvergadering zijn diverse fractievergadering</w:t>
      </w:r>
      <w:r w:rsidR="008120AF">
        <w:rPr>
          <w:rFonts w:ascii="Calibri" w:eastAsia="Times New Roman" w:hAnsi="Calibri" w:cs="Calibri"/>
          <w:sz w:val="24"/>
          <w:szCs w:val="24"/>
          <w:lang w:eastAsia="nl-NL"/>
        </w:rPr>
        <w:t>en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gehouden </w:t>
      </w:r>
      <w:r w:rsidR="008120AF">
        <w:rPr>
          <w:rFonts w:ascii="Calibri" w:eastAsia="Times New Roman" w:hAnsi="Calibri" w:cs="Calibri"/>
          <w:sz w:val="24"/>
          <w:szCs w:val="24"/>
          <w:lang w:eastAsia="nl-NL"/>
        </w:rPr>
        <w:t>die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</w:t>
      </w:r>
      <w:r w:rsidR="00820029">
        <w:rPr>
          <w:rFonts w:ascii="Calibri" w:eastAsia="Times New Roman" w:hAnsi="Calibri" w:cs="Calibri"/>
          <w:sz w:val="24"/>
          <w:szCs w:val="24"/>
          <w:lang w:eastAsia="nl-NL"/>
        </w:rPr>
        <w:t>w</w:t>
      </w:r>
      <w:r w:rsidR="005B193E">
        <w:rPr>
          <w:rFonts w:ascii="Calibri" w:eastAsia="Times New Roman" w:hAnsi="Calibri" w:cs="Calibri"/>
          <w:sz w:val="24"/>
          <w:szCs w:val="24"/>
          <w:lang w:eastAsia="nl-NL"/>
        </w:rPr>
        <w:t xml:space="preserve">aar </w:t>
      </w:r>
      <w:r w:rsidR="00820029">
        <w:rPr>
          <w:rFonts w:ascii="Calibri" w:eastAsia="Times New Roman" w:hAnsi="Calibri" w:cs="Calibri"/>
          <w:sz w:val="24"/>
          <w:szCs w:val="24"/>
          <w:lang w:eastAsia="nl-NL"/>
        </w:rPr>
        <w:t>het</w:t>
      </w:r>
      <w:r w:rsidR="005B193E">
        <w:rPr>
          <w:rFonts w:ascii="Calibri" w:eastAsia="Times New Roman" w:hAnsi="Calibri" w:cs="Calibri"/>
          <w:sz w:val="24"/>
          <w:szCs w:val="24"/>
          <w:lang w:eastAsia="nl-NL"/>
        </w:rPr>
        <w:t xml:space="preserve"> mogelijk was,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werden bezocht door een bestuurslid. Hier hebben we gezien hoeveel werk er is verricht door de fractie.</w:t>
      </w:r>
    </w:p>
    <w:p w14:paraId="298D6835" w14:textId="77777777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268DDAE0" w14:textId="663B0C56" w:rsidR="00F83CC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Het SGP bestuur Westland kwam </w:t>
      </w:r>
      <w:r w:rsidR="004C6086">
        <w:rPr>
          <w:rFonts w:ascii="Calibri" w:eastAsia="Times New Roman" w:hAnsi="Calibri" w:cs="Calibri"/>
          <w:sz w:val="24"/>
          <w:szCs w:val="24"/>
          <w:lang w:eastAsia="nl-NL"/>
        </w:rPr>
        <w:t>driemaal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in een vergadering bijeen. Daarnaast is er regelmatig overleg met het CU bestuur.</w:t>
      </w:r>
    </w:p>
    <w:p w14:paraId="314704A1" w14:textId="77777777" w:rsidR="00F83CC9" w:rsidRPr="00EC4C59" w:rsidRDefault="00F83CC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008DDBA7" w14:textId="1C4ACA7F" w:rsidR="00647E6D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Het bestuur bestaat uit </w:t>
      </w:r>
      <w:r w:rsidR="00AD423A">
        <w:rPr>
          <w:rFonts w:ascii="Calibri" w:eastAsia="Times New Roman" w:hAnsi="Calibri" w:cs="Calibri"/>
          <w:sz w:val="24"/>
          <w:szCs w:val="24"/>
          <w:lang w:eastAsia="nl-NL"/>
        </w:rPr>
        <w:t>7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leden met als voorzitter </w:t>
      </w:r>
      <w:r w:rsidR="00127785">
        <w:rPr>
          <w:rFonts w:ascii="Calibri" w:eastAsia="Times New Roman" w:hAnsi="Calibri" w:cs="Calibri"/>
          <w:sz w:val="24"/>
          <w:szCs w:val="24"/>
          <w:lang w:eastAsia="nl-NL"/>
        </w:rPr>
        <w:t>C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. </w:t>
      </w:r>
      <w:proofErr w:type="spellStart"/>
      <w:r w:rsidR="00127785">
        <w:rPr>
          <w:rFonts w:ascii="Calibri" w:eastAsia="Times New Roman" w:hAnsi="Calibri" w:cs="Calibri"/>
          <w:sz w:val="24"/>
          <w:szCs w:val="24"/>
          <w:lang w:eastAsia="nl-NL"/>
        </w:rPr>
        <w:t>Ijzelenberg</w:t>
      </w:r>
      <w:proofErr w:type="spellEnd"/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en als secretaris</w:t>
      </w:r>
      <w:r w:rsidR="004575D2"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ondergetekende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. </w:t>
      </w:r>
    </w:p>
    <w:p w14:paraId="2AF77E4C" w14:textId="0F5D1225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Het ledenaantal:</w:t>
      </w:r>
    </w:p>
    <w:p w14:paraId="7EB76DF6" w14:textId="7C897508" w:rsidR="00C80D79" w:rsidRPr="00EC4C59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31-12-202</w:t>
      </w:r>
      <w:r w:rsidR="009D0357">
        <w:rPr>
          <w:rFonts w:ascii="Calibri" w:eastAsia="Times New Roman" w:hAnsi="Calibri" w:cs="Calibri"/>
          <w:sz w:val="24"/>
          <w:szCs w:val="24"/>
          <w:lang w:eastAsia="nl-NL"/>
        </w:rPr>
        <w:t>4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: </w:t>
      </w:r>
      <w:r w:rsidR="00EC4C59">
        <w:rPr>
          <w:rFonts w:ascii="Calibri" w:eastAsia="Times New Roman" w:hAnsi="Calibri" w:cs="Calibri"/>
          <w:sz w:val="24"/>
          <w:szCs w:val="24"/>
          <w:lang w:eastAsia="nl-NL"/>
        </w:rPr>
        <w:t>13</w:t>
      </w:r>
      <w:r w:rsidR="00474D8F">
        <w:rPr>
          <w:rFonts w:ascii="Calibri" w:eastAsia="Times New Roman" w:hAnsi="Calibri" w:cs="Calibri"/>
          <w:sz w:val="24"/>
          <w:szCs w:val="24"/>
          <w:lang w:eastAsia="nl-NL"/>
        </w:rPr>
        <w:t>9</w:t>
      </w:r>
    </w:p>
    <w:p w14:paraId="790E6213" w14:textId="0C8CDF15" w:rsidR="00AD423A" w:rsidRPr="00EC4C59" w:rsidRDefault="00AD423A" w:rsidP="00AD423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>31-12-202</w:t>
      </w:r>
      <w:r>
        <w:rPr>
          <w:rFonts w:ascii="Calibri" w:eastAsia="Times New Roman" w:hAnsi="Calibri" w:cs="Calibri"/>
          <w:sz w:val="24"/>
          <w:szCs w:val="24"/>
          <w:lang w:eastAsia="nl-NL"/>
        </w:rPr>
        <w:t>5</w:t>
      </w:r>
      <w:r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: </w:t>
      </w:r>
      <w:r>
        <w:rPr>
          <w:rFonts w:ascii="Calibri" w:eastAsia="Times New Roman" w:hAnsi="Calibri" w:cs="Calibri"/>
          <w:sz w:val="24"/>
          <w:szCs w:val="24"/>
          <w:lang w:eastAsia="nl-NL"/>
        </w:rPr>
        <w:t>1</w:t>
      </w:r>
      <w:r w:rsidR="00192B42">
        <w:rPr>
          <w:rFonts w:ascii="Calibri" w:eastAsia="Times New Roman" w:hAnsi="Calibri" w:cs="Calibri"/>
          <w:sz w:val="24"/>
          <w:szCs w:val="24"/>
          <w:lang w:eastAsia="nl-NL"/>
        </w:rPr>
        <w:t>4</w:t>
      </w:r>
      <w:r w:rsidR="00C84C91">
        <w:rPr>
          <w:rFonts w:ascii="Calibri" w:eastAsia="Times New Roman" w:hAnsi="Calibri" w:cs="Calibri"/>
          <w:sz w:val="24"/>
          <w:szCs w:val="24"/>
          <w:lang w:eastAsia="nl-NL"/>
        </w:rPr>
        <w:t>0</w:t>
      </w:r>
    </w:p>
    <w:p w14:paraId="3A710068" w14:textId="77777777" w:rsidR="00AD423A" w:rsidRDefault="00AD423A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5E026256" w14:textId="26AF9EEF" w:rsidR="00C80D79" w:rsidRPr="009752EA" w:rsidRDefault="008120AF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sz w:val="24"/>
          <w:szCs w:val="24"/>
          <w:lang w:eastAsia="nl-NL"/>
        </w:rPr>
        <w:t>Wij zijn blij en dankbaar dat het</w:t>
      </w:r>
      <w:r w:rsidR="00C80D79"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ledenaantal is </w:t>
      </w:r>
      <w:r w:rsidR="00474D8F">
        <w:rPr>
          <w:rFonts w:ascii="Calibri" w:eastAsia="Times New Roman" w:hAnsi="Calibri" w:cs="Calibri"/>
          <w:sz w:val="24"/>
          <w:szCs w:val="24"/>
          <w:lang w:eastAsia="nl-NL"/>
        </w:rPr>
        <w:t>gestegen</w:t>
      </w:r>
      <w:r w:rsidR="00C80D79" w:rsidRPr="00EC4C59">
        <w:rPr>
          <w:rFonts w:ascii="Calibri" w:eastAsia="Times New Roman" w:hAnsi="Calibri" w:cs="Calibri"/>
          <w:sz w:val="24"/>
          <w:szCs w:val="24"/>
          <w:lang w:eastAsia="nl-NL"/>
        </w:rPr>
        <w:t xml:space="preserve"> dit</w:t>
      </w:r>
      <w:r w:rsidR="00C80D79" w:rsidRPr="009752EA">
        <w:rPr>
          <w:rFonts w:ascii="Calibri" w:eastAsia="Times New Roman" w:hAnsi="Calibri" w:cs="Calibri"/>
          <w:sz w:val="24"/>
          <w:szCs w:val="24"/>
          <w:lang w:eastAsia="nl-NL"/>
        </w:rPr>
        <w:t xml:space="preserve"> jaar.</w:t>
      </w:r>
    </w:p>
    <w:p w14:paraId="1C8373B5" w14:textId="77777777" w:rsidR="00C80D79" w:rsidRPr="009752EA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9752EA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52736F54" w14:textId="7000F501" w:rsidR="009752EA" w:rsidRDefault="00C80D79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9752EA">
        <w:rPr>
          <w:rFonts w:ascii="Calibri" w:eastAsia="Times New Roman" w:hAnsi="Calibri" w:cs="Calibri"/>
          <w:sz w:val="24"/>
          <w:szCs w:val="24"/>
          <w:lang w:eastAsia="nl-NL"/>
        </w:rPr>
        <w:t xml:space="preserve">We zijn als bestuur de Heere dankbaar voor al zijn zegeningen. Hierbij spreken wij als bestuur onze dank uit aan de raadsleden, steunraadsleden en fractiemedewerkster voor het vele werk en </w:t>
      </w:r>
      <w:r w:rsidR="008120AF">
        <w:rPr>
          <w:rFonts w:ascii="Calibri" w:eastAsia="Times New Roman" w:hAnsi="Calibri" w:cs="Calibri"/>
          <w:sz w:val="24"/>
          <w:szCs w:val="24"/>
          <w:lang w:eastAsia="nl-NL"/>
        </w:rPr>
        <w:t xml:space="preserve">hun </w:t>
      </w:r>
      <w:r w:rsidRPr="009752EA">
        <w:rPr>
          <w:rFonts w:ascii="Calibri" w:eastAsia="Times New Roman" w:hAnsi="Calibri" w:cs="Calibri"/>
          <w:sz w:val="24"/>
          <w:szCs w:val="24"/>
          <w:lang w:eastAsia="nl-NL"/>
        </w:rPr>
        <w:t>inzet. Wij wensen hen Gods zegen toe in al hun werk, maar ook in hun persoonlijke omstandigheden.</w:t>
      </w:r>
    </w:p>
    <w:p w14:paraId="33680506" w14:textId="3895821C" w:rsidR="009752EA" w:rsidRDefault="009752EA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</w:p>
    <w:p w14:paraId="5AAD3839" w14:textId="4780509B" w:rsidR="009752EA" w:rsidRPr="00647E6D" w:rsidRDefault="009752EA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647E6D">
        <w:rPr>
          <w:rFonts w:ascii="Calibri" w:eastAsia="Times New Roman" w:hAnsi="Calibri" w:cs="Calibri"/>
          <w:sz w:val="24"/>
          <w:szCs w:val="24"/>
          <w:lang w:eastAsia="nl-NL"/>
        </w:rPr>
        <w:t>Voorzitter:</w:t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  <w:t>Secretaris:</w:t>
      </w:r>
    </w:p>
    <w:p w14:paraId="1A691B5F" w14:textId="48DF3D53" w:rsidR="009752EA" w:rsidRPr="00647E6D" w:rsidRDefault="00192B42" w:rsidP="00C80D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sz w:val="24"/>
          <w:szCs w:val="24"/>
          <w:lang w:eastAsia="nl-NL"/>
        </w:rPr>
        <w:t xml:space="preserve">C.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nl-NL"/>
        </w:rPr>
        <w:t>Ijzelenberg</w:t>
      </w:r>
      <w:proofErr w:type="spellEnd"/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 w:rsidR="00647E6D" w:rsidRPr="00647E6D">
        <w:rPr>
          <w:rFonts w:ascii="Calibri" w:eastAsia="Times New Roman" w:hAnsi="Calibri" w:cs="Calibri"/>
          <w:sz w:val="24"/>
          <w:szCs w:val="24"/>
          <w:lang w:eastAsia="nl-NL"/>
        </w:rPr>
        <w:tab/>
      </w:r>
      <w:r>
        <w:rPr>
          <w:rFonts w:ascii="Calibri" w:eastAsia="Times New Roman" w:hAnsi="Calibri" w:cs="Calibri"/>
          <w:sz w:val="24"/>
          <w:szCs w:val="24"/>
          <w:lang w:eastAsia="nl-NL"/>
        </w:rPr>
        <w:tab/>
        <w:t>L.W. de Rijke</w:t>
      </w:r>
    </w:p>
    <w:p w14:paraId="08BC18AC" w14:textId="538A464A" w:rsidR="00BC11B0" w:rsidRPr="004575D2" w:rsidRDefault="00647E6D" w:rsidP="004575D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nl-NL"/>
        </w:rPr>
      </w:pPr>
      <w:r w:rsidRPr="00647E6D">
        <w:rPr>
          <w:rFonts w:ascii="Calibri" w:eastAsia="Times New Roman" w:hAnsi="Calibri" w:cs="Calibri"/>
          <w:sz w:val="24"/>
          <w:szCs w:val="24"/>
          <w:lang w:eastAsia="nl-NL"/>
        </w:rPr>
        <w:t xml:space="preserve">Maasdijk – </w:t>
      </w:r>
      <w:r w:rsidR="00192B42">
        <w:rPr>
          <w:rFonts w:ascii="Calibri" w:eastAsia="Times New Roman" w:hAnsi="Calibri" w:cs="Calibri"/>
          <w:sz w:val="24"/>
          <w:szCs w:val="24"/>
          <w:lang w:eastAsia="nl-NL"/>
        </w:rPr>
        <w:t>1</w:t>
      </w:r>
      <w:r w:rsidR="00164C31">
        <w:rPr>
          <w:rFonts w:ascii="Calibri" w:eastAsia="Times New Roman" w:hAnsi="Calibri" w:cs="Calibri"/>
          <w:sz w:val="24"/>
          <w:szCs w:val="24"/>
          <w:lang w:eastAsia="nl-NL"/>
        </w:rPr>
        <w:t>4</w:t>
      </w:r>
      <w:r w:rsidRPr="00647E6D">
        <w:rPr>
          <w:rFonts w:ascii="Calibri" w:eastAsia="Times New Roman" w:hAnsi="Calibri" w:cs="Calibri"/>
          <w:sz w:val="24"/>
          <w:szCs w:val="24"/>
          <w:lang w:eastAsia="nl-NL"/>
        </w:rPr>
        <w:t xml:space="preserve"> apri</w:t>
      </w:r>
      <w:r w:rsidR="00A52BA2">
        <w:rPr>
          <w:rFonts w:ascii="Calibri" w:eastAsia="Times New Roman" w:hAnsi="Calibri" w:cs="Calibri"/>
          <w:sz w:val="24"/>
          <w:szCs w:val="24"/>
          <w:lang w:eastAsia="nl-NL"/>
        </w:rPr>
        <w:t>l</w:t>
      </w:r>
      <w:r w:rsidRPr="00647E6D">
        <w:rPr>
          <w:rFonts w:ascii="Calibri" w:eastAsia="Times New Roman" w:hAnsi="Calibri" w:cs="Calibri"/>
          <w:sz w:val="24"/>
          <w:szCs w:val="24"/>
          <w:lang w:eastAsia="nl-NL"/>
        </w:rPr>
        <w:t xml:space="preserve"> 202</w:t>
      </w:r>
      <w:r w:rsidR="00A52BA2">
        <w:rPr>
          <w:rFonts w:ascii="Calibri" w:eastAsia="Times New Roman" w:hAnsi="Calibri" w:cs="Calibri"/>
          <w:sz w:val="24"/>
          <w:szCs w:val="24"/>
          <w:lang w:eastAsia="nl-NL"/>
        </w:rPr>
        <w:t>5</w:t>
      </w:r>
    </w:p>
    <w:sectPr w:rsidR="00BC11B0" w:rsidRPr="004575D2" w:rsidSect="00BC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81120"/>
    <w:multiLevelType w:val="multilevel"/>
    <w:tmpl w:val="3558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79"/>
    <w:rsid w:val="0005436A"/>
    <w:rsid w:val="000731A0"/>
    <w:rsid w:val="000A5CA2"/>
    <w:rsid w:val="000C5150"/>
    <w:rsid w:val="000D4278"/>
    <w:rsid w:val="00111FFA"/>
    <w:rsid w:val="00126225"/>
    <w:rsid w:val="00127785"/>
    <w:rsid w:val="00164C31"/>
    <w:rsid w:val="00192B42"/>
    <w:rsid w:val="0019332C"/>
    <w:rsid w:val="001C1B15"/>
    <w:rsid w:val="001E2DC9"/>
    <w:rsid w:val="001E73C8"/>
    <w:rsid w:val="001F31A9"/>
    <w:rsid w:val="001F7F24"/>
    <w:rsid w:val="002117AD"/>
    <w:rsid w:val="002367BA"/>
    <w:rsid w:val="00264FB1"/>
    <w:rsid w:val="00266087"/>
    <w:rsid w:val="00285CB1"/>
    <w:rsid w:val="002A0051"/>
    <w:rsid w:val="002A28F0"/>
    <w:rsid w:val="002B270C"/>
    <w:rsid w:val="002C0500"/>
    <w:rsid w:val="002F2460"/>
    <w:rsid w:val="003843A1"/>
    <w:rsid w:val="004017BD"/>
    <w:rsid w:val="00421C6E"/>
    <w:rsid w:val="0044770B"/>
    <w:rsid w:val="00454F75"/>
    <w:rsid w:val="00455DAE"/>
    <w:rsid w:val="004575D2"/>
    <w:rsid w:val="00461D9E"/>
    <w:rsid w:val="00465C96"/>
    <w:rsid w:val="00474D8F"/>
    <w:rsid w:val="004C0FC2"/>
    <w:rsid w:val="004C6086"/>
    <w:rsid w:val="004E6594"/>
    <w:rsid w:val="004F3A43"/>
    <w:rsid w:val="0050327F"/>
    <w:rsid w:val="005210C1"/>
    <w:rsid w:val="0055632A"/>
    <w:rsid w:val="00564AB4"/>
    <w:rsid w:val="005B193E"/>
    <w:rsid w:val="005F6F67"/>
    <w:rsid w:val="00647E6D"/>
    <w:rsid w:val="006850B9"/>
    <w:rsid w:val="006F3BE1"/>
    <w:rsid w:val="00705025"/>
    <w:rsid w:val="00717AE5"/>
    <w:rsid w:val="007242EE"/>
    <w:rsid w:val="0073048C"/>
    <w:rsid w:val="00796CD7"/>
    <w:rsid w:val="007E6F9B"/>
    <w:rsid w:val="008120AF"/>
    <w:rsid w:val="00814A7F"/>
    <w:rsid w:val="00820029"/>
    <w:rsid w:val="00840601"/>
    <w:rsid w:val="0084490C"/>
    <w:rsid w:val="008478B1"/>
    <w:rsid w:val="008543DA"/>
    <w:rsid w:val="008B4302"/>
    <w:rsid w:val="008C6177"/>
    <w:rsid w:val="008F2AFB"/>
    <w:rsid w:val="009752EA"/>
    <w:rsid w:val="00990671"/>
    <w:rsid w:val="009C7F94"/>
    <w:rsid w:val="009D0357"/>
    <w:rsid w:val="009D41C0"/>
    <w:rsid w:val="009F45F2"/>
    <w:rsid w:val="00A04588"/>
    <w:rsid w:val="00A06359"/>
    <w:rsid w:val="00A21E8D"/>
    <w:rsid w:val="00A52BA2"/>
    <w:rsid w:val="00A76F4E"/>
    <w:rsid w:val="00A909FC"/>
    <w:rsid w:val="00AB0338"/>
    <w:rsid w:val="00AB42FA"/>
    <w:rsid w:val="00AD1226"/>
    <w:rsid w:val="00AD423A"/>
    <w:rsid w:val="00AE621E"/>
    <w:rsid w:val="00B05A2A"/>
    <w:rsid w:val="00B159F6"/>
    <w:rsid w:val="00B34AE6"/>
    <w:rsid w:val="00B479D2"/>
    <w:rsid w:val="00BA3544"/>
    <w:rsid w:val="00BC11B0"/>
    <w:rsid w:val="00BC2610"/>
    <w:rsid w:val="00C7032C"/>
    <w:rsid w:val="00C80D79"/>
    <w:rsid w:val="00C82490"/>
    <w:rsid w:val="00C8408A"/>
    <w:rsid w:val="00C84C91"/>
    <w:rsid w:val="00CF7994"/>
    <w:rsid w:val="00D5481F"/>
    <w:rsid w:val="00D724E5"/>
    <w:rsid w:val="00D7732A"/>
    <w:rsid w:val="00DE3612"/>
    <w:rsid w:val="00E00FE7"/>
    <w:rsid w:val="00E14B84"/>
    <w:rsid w:val="00E41DEA"/>
    <w:rsid w:val="00E7023C"/>
    <w:rsid w:val="00E746C3"/>
    <w:rsid w:val="00EA57AF"/>
    <w:rsid w:val="00EC4C59"/>
    <w:rsid w:val="00ED204D"/>
    <w:rsid w:val="00ED5D12"/>
    <w:rsid w:val="00EE1EFB"/>
    <w:rsid w:val="00F515E0"/>
    <w:rsid w:val="00F52D25"/>
    <w:rsid w:val="00F54FB4"/>
    <w:rsid w:val="00F83CC9"/>
    <w:rsid w:val="00F87523"/>
    <w:rsid w:val="00F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A480"/>
  <w15:docId w15:val="{BDB353C7-3C53-459A-BDCE-36B8EDF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11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80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8DCB9B7487C458F3136F54AEA8925" ma:contentTypeVersion="15" ma:contentTypeDescription="Een nieuw document maken." ma:contentTypeScope="" ma:versionID="522fddb97b43123b7de637c4749e22b3">
  <xsd:schema xmlns:xsd="http://www.w3.org/2001/XMLSchema" xmlns:xs="http://www.w3.org/2001/XMLSchema" xmlns:p="http://schemas.microsoft.com/office/2006/metadata/properties" xmlns:ns2="80cc3a13-049f-4292-bef6-f4a760c2ec4c" xmlns:ns3="5c140e66-2221-493f-bb56-12b9517b4dfe" targetNamespace="http://schemas.microsoft.com/office/2006/metadata/properties" ma:root="true" ma:fieldsID="c052bfa5ad8e377501d71732f6eab9d7" ns2:_="" ns3:_="">
    <xsd:import namespace="80cc3a13-049f-4292-bef6-f4a760c2ec4c"/>
    <xsd:import namespace="5c140e66-2221-493f-bb56-12b9517b4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3a13-049f-4292-bef6-f4a760c2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38ec734-50fb-4964-8bf3-49996d8a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0e66-2221-493f-bb56-12b9517b4d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6f361f-4813-4cf2-bc4c-47bf4c046219}" ma:internalName="TaxCatchAll" ma:showField="CatchAllData" ma:web="5c140e66-2221-493f-bb56-12b9517b4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40e66-2221-493f-bb56-12b9517b4dfe" xsi:nil="true"/>
    <lcf76f155ced4ddcb4097134ff3c332f xmlns="80cc3a13-049f-4292-bef6-f4a760c2ec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D9041-8B83-47FD-AD02-0C736438A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ACE80-3A5A-4795-B383-667D3B2F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c3a13-049f-4292-bef6-f4a760c2ec4c"/>
    <ds:schemaRef ds:uri="5c140e66-2221-493f-bb56-12b9517b4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8CA3-35D6-4152-8BFB-00E667FE3447}">
  <ds:schemaRefs>
    <ds:schemaRef ds:uri="http://schemas.microsoft.com/office/2006/metadata/properties"/>
    <ds:schemaRef ds:uri="http://schemas.microsoft.com/office/infopath/2007/PartnerControls"/>
    <ds:schemaRef ds:uri="5c140e66-2221-493f-bb56-12b9517b4dfe"/>
    <ds:schemaRef ds:uri="80cc3a13-049f-4292-bef6-f4a760c2e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</dc:creator>
  <cp:keywords/>
  <dc:description/>
  <cp:lastModifiedBy>anja@cusgpwestland.nl</cp:lastModifiedBy>
  <cp:revision>89</cp:revision>
  <dcterms:created xsi:type="dcterms:W3CDTF">2026-04-11T08:40:00Z</dcterms:created>
  <dcterms:modified xsi:type="dcterms:W3CDTF">2026-05-20T18:39:00Z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0x0101005548DCB9B7487C458F3136F54AEA8925</vt:lpwstr>
  </property>
  <property fmtid="{D5CDD505-2E9C-101B-9397-08002B2CF9AE}" pid="3" name="MediaServiceImageTags">
    <vt:lpwstr/>
  </property>
</Properties>
</file>